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84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786"/>
        <w:gridCol w:w="2400"/>
        <w:gridCol w:w="1139"/>
        <w:gridCol w:w="3959"/>
      </w:tblGrid>
      <w:tr w:rsidR="00BF38D9" w:rsidRPr="00BF38D9" w:rsidTr="00BF38D9">
        <w:trPr>
          <w:trHeight w:val="510"/>
        </w:trPr>
        <w:tc>
          <w:tcPr>
            <w:tcW w:w="8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  <w:r w:rsidRPr="00BF38D9"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40"/>
              </w:rPr>
              <w:t>初审通过人员名单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报考岗位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郑宜恒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钱成树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陈星亮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贾波伦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汤浩洁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吴显荣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吴俊逸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吴小衡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邵天时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柯赛雷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陈德川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缪倩倩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周利炜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戴仁义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邱益文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季孙和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杨奇豪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黄俊逸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陈浩然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金琪轩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姚博怀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林国一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陈耀者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李爱信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陈仕明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胡明钒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陈旗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李娜娜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倪朝肯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林旭慈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赵威达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曹高坚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刘倩如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张成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李栋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潘久鹏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胡泼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夏鹿达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方有锋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谢丙</w:t>
            </w:r>
            <w:bookmarkStart w:id="0" w:name="_GoBack"/>
            <w:bookmarkEnd w:id="0"/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广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安全员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报考岗位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蔡俊凯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机电工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蔡盛凡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机电工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王豪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机电工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潘成志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机电工</w:t>
            </w:r>
          </w:p>
        </w:tc>
      </w:tr>
      <w:tr w:rsidR="00BF38D9" w:rsidRPr="00BF38D9" w:rsidTr="00BF38D9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胡隆隆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38D9" w:rsidRPr="00BF38D9" w:rsidRDefault="00BF38D9" w:rsidP="00BF38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F38D9">
              <w:rPr>
                <w:rFonts w:ascii="宋体" w:eastAsia="宋体" w:hAnsi="宋体" w:cs="宋体" w:hint="eastAsia"/>
                <w:kern w:val="0"/>
                <w:sz w:val="22"/>
              </w:rPr>
              <w:t>机电工</w:t>
            </w:r>
          </w:p>
        </w:tc>
      </w:tr>
    </w:tbl>
    <w:p w:rsidR="00C11CBC" w:rsidRDefault="00C11CBC"/>
    <w:sectPr w:rsidR="00C11C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890" w:rsidRDefault="00147890" w:rsidP="00BF38D9">
      <w:r>
        <w:separator/>
      </w:r>
    </w:p>
  </w:endnote>
  <w:endnote w:type="continuationSeparator" w:id="0">
    <w:p w:rsidR="00147890" w:rsidRDefault="00147890" w:rsidP="00BF3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890" w:rsidRDefault="00147890" w:rsidP="00BF38D9">
      <w:r>
        <w:separator/>
      </w:r>
    </w:p>
  </w:footnote>
  <w:footnote w:type="continuationSeparator" w:id="0">
    <w:p w:rsidR="00147890" w:rsidRDefault="00147890" w:rsidP="00BF3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30F"/>
    <w:rsid w:val="000E730F"/>
    <w:rsid w:val="00147890"/>
    <w:rsid w:val="00BF38D9"/>
    <w:rsid w:val="00C1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BE1F30-AE63-48AD-8A8D-F6DC2C93B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3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3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3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3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1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有色冶炼管理员</dc:creator>
  <cp:keywords/>
  <dc:description/>
  <cp:lastModifiedBy>有色冶炼管理员</cp:lastModifiedBy>
  <cp:revision>2</cp:revision>
  <dcterms:created xsi:type="dcterms:W3CDTF">2020-10-19T07:51:00Z</dcterms:created>
  <dcterms:modified xsi:type="dcterms:W3CDTF">2020-10-19T07:57:00Z</dcterms:modified>
</cp:coreProperties>
</file>